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F506" w14:textId="536560D4" w:rsidR="007E1CF5" w:rsidRDefault="00680EE0" w:rsidP="00E931BB">
      <w:pPr>
        <w:jc w:val="center"/>
        <w:rPr>
          <w:rFonts w:ascii="Times New Roman" w:hAnsi="Times New Roman" w:cs="Times New Roman"/>
          <w:b/>
          <w:bCs/>
        </w:rPr>
      </w:pPr>
      <w:r w:rsidRPr="00680EE0">
        <w:rPr>
          <w:rFonts w:ascii="Times New Roman" w:hAnsi="Times New Roman" w:cs="Times New Roman"/>
          <w:b/>
          <w:bCs/>
        </w:rPr>
        <w:t>EVALUATION GENERALE</w:t>
      </w:r>
      <w:r>
        <w:rPr>
          <w:rFonts w:ascii="Times New Roman" w:hAnsi="Times New Roman" w:cs="Times New Roman"/>
          <w:b/>
          <w:bCs/>
        </w:rPr>
        <w:t xml:space="preserve"> DE L’ARTICLE</w:t>
      </w:r>
      <w:r w:rsidR="00E931BB">
        <w:rPr>
          <w:rFonts w:ascii="Times New Roman" w:hAnsi="Times New Roman" w:cs="Times New Roman"/>
          <w:b/>
          <w:bCs/>
        </w:rPr>
        <w:t>.</w:t>
      </w:r>
    </w:p>
    <w:p w14:paraId="7340958E" w14:textId="270DD492" w:rsidR="00E931BB" w:rsidRDefault="00E931BB" w:rsidP="00E931BB">
      <w:pPr>
        <w:jc w:val="center"/>
        <w:rPr>
          <w:rFonts w:ascii="Times New Roman" w:hAnsi="Times New Roman" w:cs="Times New Roman"/>
          <w:b/>
          <w:bCs/>
        </w:rPr>
      </w:pPr>
      <w:r>
        <w:rPr>
          <w:rFonts w:ascii="Times New Roman" w:hAnsi="Times New Roman" w:cs="Times New Roman"/>
          <w:b/>
          <w:bCs/>
        </w:rPr>
        <w:t>REVUE MOSAÏQUE</w:t>
      </w:r>
    </w:p>
    <w:p w14:paraId="58A09CEF" w14:textId="24B169FF" w:rsidR="008D2E1F" w:rsidRDefault="008D2E1F" w:rsidP="00E931BB">
      <w:pPr>
        <w:jc w:val="center"/>
        <w:rPr>
          <w:rFonts w:ascii="Times New Roman" w:hAnsi="Times New Roman" w:cs="Times New Roman"/>
          <w:b/>
          <w:bCs/>
        </w:rPr>
      </w:pPr>
    </w:p>
    <w:p w14:paraId="453C2810" w14:textId="0FCB0C4E" w:rsidR="008D2E1F" w:rsidRPr="00162D29" w:rsidRDefault="008D2E1F" w:rsidP="00162D29">
      <w:pPr>
        <w:jc w:val="both"/>
        <w:rPr>
          <w:rFonts w:ascii="Times New Roman" w:hAnsi="Times New Roman" w:cs="Times New Roman"/>
        </w:rPr>
      </w:pPr>
      <w:r w:rsidRPr="00162D29">
        <w:rPr>
          <w:rFonts w:ascii="Times New Roman" w:hAnsi="Times New Roman" w:cs="Times New Roman"/>
        </w:rPr>
        <w:t xml:space="preserve">Merci d’avoir accepté d’évaluer un texte pour la revue Mosaïque. La revue est une revue de jeunes chercheurs en SHS de l’Université de Lille. Elle est pluridisciplinaire. Les articles doivent donc pouvoir être compréhensibles par des lecteurs non spécialistes du champ traité tout en respectant les critères de validité scientifique propres à chaque </w:t>
      </w:r>
      <w:r w:rsidR="00DA0F86" w:rsidRPr="00162D29">
        <w:rPr>
          <w:rFonts w:ascii="Times New Roman" w:hAnsi="Times New Roman" w:cs="Times New Roman"/>
        </w:rPr>
        <w:t>discipline</w:t>
      </w:r>
      <w:r w:rsidRPr="00162D29">
        <w:rPr>
          <w:rFonts w:ascii="Times New Roman" w:hAnsi="Times New Roman" w:cs="Times New Roman"/>
        </w:rPr>
        <w:t>.</w:t>
      </w:r>
    </w:p>
    <w:p w14:paraId="4BED9D43" w14:textId="75B6FA97" w:rsidR="008D2E1F" w:rsidRDefault="008D2E1F" w:rsidP="00E931BB">
      <w:pPr>
        <w:jc w:val="center"/>
        <w:rPr>
          <w:rFonts w:ascii="Times New Roman" w:hAnsi="Times New Roman" w:cs="Times New Roman"/>
          <w:b/>
          <w:bCs/>
        </w:rPr>
      </w:pPr>
    </w:p>
    <w:p w14:paraId="07B8583D" w14:textId="08C986CE" w:rsidR="008D2E1F" w:rsidRDefault="008D2E1F" w:rsidP="008D2E1F">
      <w:pPr>
        <w:rPr>
          <w:rFonts w:ascii="Times New Roman" w:hAnsi="Times New Roman" w:cs="Times New Roman"/>
        </w:rPr>
      </w:pPr>
      <w:r w:rsidRPr="008D2E1F">
        <w:rPr>
          <w:rFonts w:ascii="Times New Roman" w:hAnsi="Times New Roman" w:cs="Times New Roman"/>
        </w:rPr>
        <w:t xml:space="preserve">Titre de l’article évalué : </w:t>
      </w:r>
    </w:p>
    <w:p w14:paraId="6AACCFBA" w14:textId="4408454D" w:rsidR="008D2E1F" w:rsidRPr="008D2E1F" w:rsidRDefault="008D2E1F" w:rsidP="008D2E1F">
      <w:pPr>
        <w:rPr>
          <w:rFonts w:ascii="Times New Roman" w:hAnsi="Times New Roman" w:cs="Times New Roman"/>
        </w:rPr>
      </w:pPr>
      <w:r>
        <w:rPr>
          <w:rFonts w:ascii="Times New Roman" w:hAnsi="Times New Roman" w:cs="Times New Roman"/>
        </w:rPr>
        <w:t xml:space="preserve">Nom de l’évaluateur (non transmis à l’auteur) : </w:t>
      </w:r>
    </w:p>
    <w:p w14:paraId="424F8E04" w14:textId="01081270" w:rsidR="007E1CF5" w:rsidRDefault="007E1CF5">
      <w:pPr>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851"/>
      </w:tblGrid>
      <w:tr w:rsidR="007E1CF5" w14:paraId="5B8CC3EC" w14:textId="77777777" w:rsidTr="00680EE0">
        <w:tc>
          <w:tcPr>
            <w:tcW w:w="4531" w:type="dxa"/>
          </w:tcPr>
          <w:p w14:paraId="4B241C84" w14:textId="67BC5024" w:rsidR="007E1CF5" w:rsidRDefault="007E1CF5">
            <w:pPr>
              <w:rPr>
                <w:rFonts w:ascii="Times New Roman" w:hAnsi="Times New Roman" w:cs="Times New Roman"/>
              </w:rPr>
            </w:pPr>
            <w:r>
              <w:rPr>
                <w:rFonts w:ascii="Times New Roman" w:hAnsi="Times New Roman" w:cs="Times New Roman"/>
              </w:rPr>
              <w:t xml:space="preserve">Article accepté </w:t>
            </w:r>
            <w:r w:rsidR="008D2E1F">
              <w:rPr>
                <w:rFonts w:ascii="Times New Roman" w:hAnsi="Times New Roman" w:cs="Times New Roman"/>
              </w:rPr>
              <w:t>sans changement (ou très mineurs)</w:t>
            </w:r>
          </w:p>
        </w:tc>
        <w:tc>
          <w:tcPr>
            <w:tcW w:w="851" w:type="dxa"/>
          </w:tcPr>
          <w:p w14:paraId="4366D882" w14:textId="77777777" w:rsidR="007E1CF5" w:rsidRDefault="007E1CF5">
            <w:pPr>
              <w:rPr>
                <w:rFonts w:ascii="Times New Roman" w:hAnsi="Times New Roman" w:cs="Times New Roman"/>
              </w:rPr>
            </w:pPr>
          </w:p>
        </w:tc>
      </w:tr>
      <w:tr w:rsidR="007E1CF5" w14:paraId="5EC74C31" w14:textId="77777777" w:rsidTr="00680EE0">
        <w:tc>
          <w:tcPr>
            <w:tcW w:w="4531" w:type="dxa"/>
          </w:tcPr>
          <w:p w14:paraId="424526A0" w14:textId="5DE4930D" w:rsidR="007E1CF5" w:rsidRDefault="007E1CF5">
            <w:pPr>
              <w:rPr>
                <w:rFonts w:ascii="Times New Roman" w:hAnsi="Times New Roman" w:cs="Times New Roman"/>
              </w:rPr>
            </w:pPr>
            <w:r>
              <w:rPr>
                <w:rFonts w:ascii="Times New Roman" w:hAnsi="Times New Roman" w:cs="Times New Roman"/>
              </w:rPr>
              <w:t>Article accepté sous réserve de modifications</w:t>
            </w:r>
            <w:r w:rsidR="008D2E1F">
              <w:rPr>
                <w:rFonts w:ascii="Times New Roman" w:hAnsi="Times New Roman" w:cs="Times New Roman"/>
              </w:rPr>
              <w:t xml:space="preserve"> mineures</w:t>
            </w:r>
          </w:p>
        </w:tc>
        <w:tc>
          <w:tcPr>
            <w:tcW w:w="851" w:type="dxa"/>
          </w:tcPr>
          <w:p w14:paraId="71E7A58F" w14:textId="77777777" w:rsidR="007E1CF5" w:rsidRDefault="007E1CF5">
            <w:pPr>
              <w:rPr>
                <w:rFonts w:ascii="Times New Roman" w:hAnsi="Times New Roman" w:cs="Times New Roman"/>
              </w:rPr>
            </w:pPr>
          </w:p>
        </w:tc>
      </w:tr>
      <w:tr w:rsidR="007E1CF5" w14:paraId="4DAF1FD8" w14:textId="77777777" w:rsidTr="00680EE0">
        <w:tc>
          <w:tcPr>
            <w:tcW w:w="4531" w:type="dxa"/>
          </w:tcPr>
          <w:p w14:paraId="1EC2EDB6" w14:textId="201F8D7E" w:rsidR="007E1CF5" w:rsidRDefault="007E1CF5">
            <w:pPr>
              <w:rPr>
                <w:rFonts w:ascii="Times New Roman" w:hAnsi="Times New Roman" w:cs="Times New Roman"/>
              </w:rPr>
            </w:pPr>
            <w:r>
              <w:rPr>
                <w:rFonts w:ascii="Times New Roman" w:hAnsi="Times New Roman" w:cs="Times New Roman"/>
              </w:rPr>
              <w:t>Article accepté sous réserve de modifications sérieuses</w:t>
            </w:r>
          </w:p>
        </w:tc>
        <w:tc>
          <w:tcPr>
            <w:tcW w:w="851" w:type="dxa"/>
          </w:tcPr>
          <w:p w14:paraId="372626E6" w14:textId="77777777" w:rsidR="007E1CF5" w:rsidRDefault="007E1CF5">
            <w:pPr>
              <w:rPr>
                <w:rFonts w:ascii="Times New Roman" w:hAnsi="Times New Roman" w:cs="Times New Roman"/>
              </w:rPr>
            </w:pPr>
          </w:p>
        </w:tc>
      </w:tr>
      <w:tr w:rsidR="007E1CF5" w14:paraId="5B28A1CA" w14:textId="77777777" w:rsidTr="00680EE0">
        <w:tc>
          <w:tcPr>
            <w:tcW w:w="4531" w:type="dxa"/>
          </w:tcPr>
          <w:p w14:paraId="52657696" w14:textId="1B949B4B" w:rsidR="007E1CF5" w:rsidRDefault="007E1CF5">
            <w:pPr>
              <w:rPr>
                <w:rFonts w:ascii="Times New Roman" w:hAnsi="Times New Roman" w:cs="Times New Roman"/>
              </w:rPr>
            </w:pPr>
            <w:r>
              <w:rPr>
                <w:rFonts w:ascii="Times New Roman" w:hAnsi="Times New Roman" w:cs="Times New Roman"/>
              </w:rPr>
              <w:t>Article refusé</w:t>
            </w:r>
          </w:p>
        </w:tc>
        <w:tc>
          <w:tcPr>
            <w:tcW w:w="851" w:type="dxa"/>
          </w:tcPr>
          <w:p w14:paraId="19833F85" w14:textId="77777777" w:rsidR="007E1CF5" w:rsidRDefault="007E1CF5">
            <w:pPr>
              <w:rPr>
                <w:rFonts w:ascii="Times New Roman" w:hAnsi="Times New Roman" w:cs="Times New Roman"/>
              </w:rPr>
            </w:pPr>
          </w:p>
        </w:tc>
      </w:tr>
    </w:tbl>
    <w:p w14:paraId="407B81C9" w14:textId="231918A4" w:rsidR="00680EE0" w:rsidRDefault="00680EE0">
      <w:pPr>
        <w:rPr>
          <w:rFonts w:ascii="Times New Roman" w:hAnsi="Times New Roman" w:cs="Times New Roman"/>
        </w:rPr>
      </w:pPr>
    </w:p>
    <w:tbl>
      <w:tblPr>
        <w:tblStyle w:val="Grilledutableau"/>
        <w:tblW w:w="0" w:type="auto"/>
        <w:tblLook w:val="04A0" w:firstRow="1" w:lastRow="0" w:firstColumn="1" w:lastColumn="0" w:noHBand="0" w:noVBand="1"/>
      </w:tblPr>
      <w:tblGrid>
        <w:gridCol w:w="2122"/>
        <w:gridCol w:w="6940"/>
      </w:tblGrid>
      <w:tr w:rsidR="00680EE0" w14:paraId="23C4ECEF" w14:textId="77777777" w:rsidTr="00680EE0">
        <w:tc>
          <w:tcPr>
            <w:tcW w:w="2122" w:type="dxa"/>
          </w:tcPr>
          <w:p w14:paraId="2206DDFB" w14:textId="1462A2D7" w:rsidR="00680EE0" w:rsidRPr="00680EE0" w:rsidRDefault="008D2E1F" w:rsidP="00680EE0">
            <w:pPr>
              <w:rPr>
                <w:rFonts w:ascii="Times New Roman" w:hAnsi="Times New Roman" w:cs="Times New Roman"/>
                <w:b/>
                <w:bCs/>
              </w:rPr>
            </w:pPr>
            <w:r>
              <w:rPr>
                <w:rFonts w:ascii="Times New Roman" w:hAnsi="Times New Roman" w:cs="Times New Roman"/>
                <w:b/>
                <w:bCs/>
              </w:rPr>
              <w:t>Votre évaluation</w:t>
            </w:r>
            <w:r w:rsidR="00680EE0" w:rsidRPr="00680EE0">
              <w:rPr>
                <w:rFonts w:ascii="Times New Roman" w:hAnsi="Times New Roman" w:cs="Times New Roman"/>
                <w:b/>
                <w:bCs/>
              </w:rPr>
              <w:t> :</w:t>
            </w:r>
          </w:p>
        </w:tc>
        <w:tc>
          <w:tcPr>
            <w:tcW w:w="6940" w:type="dxa"/>
          </w:tcPr>
          <w:p w14:paraId="7C7EB3CE" w14:textId="77777777" w:rsidR="00680EE0" w:rsidRDefault="00680EE0">
            <w:pPr>
              <w:rPr>
                <w:rFonts w:ascii="Times New Roman" w:hAnsi="Times New Roman" w:cs="Times New Roman"/>
              </w:rPr>
            </w:pPr>
          </w:p>
        </w:tc>
      </w:tr>
      <w:tr w:rsidR="00680EE0" w14:paraId="0CAEC658" w14:textId="77777777" w:rsidTr="00890809">
        <w:trPr>
          <w:trHeight w:val="2626"/>
        </w:trPr>
        <w:tc>
          <w:tcPr>
            <w:tcW w:w="9062" w:type="dxa"/>
            <w:gridSpan w:val="2"/>
          </w:tcPr>
          <w:p w14:paraId="3E097A8A" w14:textId="77777777" w:rsidR="00680EE0" w:rsidRDefault="00680EE0">
            <w:pPr>
              <w:rPr>
                <w:rFonts w:ascii="Times New Roman" w:hAnsi="Times New Roman" w:cs="Times New Roman"/>
              </w:rPr>
            </w:pPr>
          </w:p>
        </w:tc>
      </w:tr>
    </w:tbl>
    <w:p w14:paraId="1C11043A" w14:textId="1306FB92" w:rsidR="00680EE0" w:rsidRDefault="00680EE0">
      <w:pPr>
        <w:rPr>
          <w:rFonts w:ascii="Times New Roman" w:hAnsi="Times New Roman" w:cs="Times New Roman"/>
        </w:rPr>
      </w:pPr>
    </w:p>
    <w:tbl>
      <w:tblPr>
        <w:tblStyle w:val="Grilledutableau"/>
        <w:tblW w:w="0" w:type="auto"/>
        <w:tblLook w:val="04A0" w:firstRow="1" w:lastRow="0" w:firstColumn="1" w:lastColumn="0" w:noHBand="0" w:noVBand="1"/>
      </w:tblPr>
      <w:tblGrid>
        <w:gridCol w:w="2547"/>
        <w:gridCol w:w="6515"/>
      </w:tblGrid>
      <w:tr w:rsidR="00162D29" w14:paraId="7066E932" w14:textId="77777777" w:rsidTr="00162D29">
        <w:tc>
          <w:tcPr>
            <w:tcW w:w="2547" w:type="dxa"/>
          </w:tcPr>
          <w:p w14:paraId="7538F335" w14:textId="32A5A26A" w:rsidR="00162D29" w:rsidRPr="00680EE0" w:rsidRDefault="00162D29" w:rsidP="00024AED">
            <w:pPr>
              <w:rPr>
                <w:rFonts w:ascii="Times New Roman" w:hAnsi="Times New Roman" w:cs="Times New Roman"/>
                <w:b/>
                <w:bCs/>
              </w:rPr>
            </w:pPr>
            <w:r>
              <w:rPr>
                <w:rFonts w:ascii="Times New Roman" w:hAnsi="Times New Roman" w:cs="Times New Roman"/>
                <w:b/>
                <w:bCs/>
              </w:rPr>
              <w:t xml:space="preserve">Vos recommandations </w:t>
            </w:r>
            <w:r w:rsidRPr="00680EE0">
              <w:rPr>
                <w:rFonts w:ascii="Times New Roman" w:hAnsi="Times New Roman" w:cs="Times New Roman"/>
                <w:b/>
                <w:bCs/>
              </w:rPr>
              <w:t>:</w:t>
            </w:r>
          </w:p>
        </w:tc>
        <w:tc>
          <w:tcPr>
            <w:tcW w:w="6515" w:type="dxa"/>
          </w:tcPr>
          <w:p w14:paraId="24D73DB4" w14:textId="77777777" w:rsidR="00162D29" w:rsidRDefault="00162D29" w:rsidP="00024AED">
            <w:pPr>
              <w:rPr>
                <w:rFonts w:ascii="Times New Roman" w:hAnsi="Times New Roman" w:cs="Times New Roman"/>
              </w:rPr>
            </w:pPr>
          </w:p>
        </w:tc>
      </w:tr>
      <w:tr w:rsidR="00162D29" w14:paraId="0C1015F9" w14:textId="77777777" w:rsidTr="00024AED">
        <w:trPr>
          <w:trHeight w:val="2626"/>
        </w:trPr>
        <w:tc>
          <w:tcPr>
            <w:tcW w:w="9062" w:type="dxa"/>
            <w:gridSpan w:val="2"/>
          </w:tcPr>
          <w:p w14:paraId="35987656" w14:textId="77777777" w:rsidR="00162D29" w:rsidRDefault="00162D29" w:rsidP="00024AED">
            <w:pPr>
              <w:rPr>
                <w:rFonts w:ascii="Times New Roman" w:hAnsi="Times New Roman" w:cs="Times New Roman"/>
              </w:rPr>
            </w:pPr>
            <w:r>
              <w:rPr>
                <w:rFonts w:ascii="Times New Roman" w:hAnsi="Times New Roman" w:cs="Times New Roman"/>
              </w:rPr>
              <w:t xml:space="preserve">Précisions à apporter : </w:t>
            </w:r>
          </w:p>
          <w:p w14:paraId="74165D1E" w14:textId="77777777" w:rsidR="00162D29" w:rsidRDefault="00162D29" w:rsidP="00024AED">
            <w:pPr>
              <w:rPr>
                <w:rFonts w:ascii="Times New Roman" w:hAnsi="Times New Roman" w:cs="Times New Roman"/>
              </w:rPr>
            </w:pPr>
          </w:p>
          <w:p w14:paraId="1B3F3708" w14:textId="77777777" w:rsidR="00162D29" w:rsidRDefault="00162D29" w:rsidP="00024AED">
            <w:pPr>
              <w:rPr>
                <w:rFonts w:ascii="Times New Roman" w:hAnsi="Times New Roman" w:cs="Times New Roman"/>
              </w:rPr>
            </w:pPr>
            <w:r>
              <w:rPr>
                <w:rFonts w:ascii="Times New Roman" w:hAnsi="Times New Roman" w:cs="Times New Roman"/>
              </w:rPr>
              <w:t xml:space="preserve">Logique de l’argumentation à améliorer : </w:t>
            </w:r>
          </w:p>
          <w:p w14:paraId="1BFE9672" w14:textId="77777777" w:rsidR="00162D29" w:rsidRDefault="00162D29" w:rsidP="00024AED">
            <w:pPr>
              <w:rPr>
                <w:rFonts w:ascii="Times New Roman" w:hAnsi="Times New Roman" w:cs="Times New Roman"/>
              </w:rPr>
            </w:pPr>
          </w:p>
          <w:p w14:paraId="38428150" w14:textId="77777777" w:rsidR="00162D29" w:rsidRDefault="00162D29" w:rsidP="00024AED">
            <w:pPr>
              <w:rPr>
                <w:rFonts w:ascii="Times New Roman" w:hAnsi="Times New Roman" w:cs="Times New Roman"/>
              </w:rPr>
            </w:pPr>
            <w:r>
              <w:rPr>
                <w:rFonts w:ascii="Times New Roman" w:hAnsi="Times New Roman" w:cs="Times New Roman"/>
              </w:rPr>
              <w:t xml:space="preserve">Références bibliographiques à lire et à citer : </w:t>
            </w:r>
          </w:p>
          <w:p w14:paraId="24489ACE" w14:textId="77777777" w:rsidR="00162D29" w:rsidRDefault="00162D29" w:rsidP="00024AED">
            <w:pPr>
              <w:rPr>
                <w:rFonts w:ascii="Times New Roman" w:hAnsi="Times New Roman" w:cs="Times New Roman"/>
              </w:rPr>
            </w:pPr>
          </w:p>
          <w:p w14:paraId="370D15F4" w14:textId="73B4E546" w:rsidR="00162D29" w:rsidRDefault="00162D29" w:rsidP="00024AED">
            <w:pPr>
              <w:rPr>
                <w:rFonts w:ascii="Times New Roman" w:hAnsi="Times New Roman" w:cs="Times New Roman"/>
              </w:rPr>
            </w:pPr>
            <w:r>
              <w:rPr>
                <w:rFonts w:ascii="Times New Roman" w:hAnsi="Times New Roman" w:cs="Times New Roman"/>
              </w:rPr>
              <w:t>Style :</w:t>
            </w:r>
          </w:p>
        </w:tc>
      </w:tr>
    </w:tbl>
    <w:p w14:paraId="0DEDC205" w14:textId="7DCCADCE" w:rsidR="00162D29" w:rsidRDefault="00162D29">
      <w:pPr>
        <w:rPr>
          <w:rFonts w:ascii="Times New Roman" w:hAnsi="Times New Roman" w:cs="Times New Roman"/>
        </w:rPr>
      </w:pPr>
    </w:p>
    <w:p w14:paraId="3034AFF3" w14:textId="704EB758" w:rsidR="00162D29" w:rsidRDefault="00162D29">
      <w:pPr>
        <w:rPr>
          <w:rFonts w:ascii="Times New Roman" w:hAnsi="Times New Roman" w:cs="Times New Roman"/>
        </w:rPr>
      </w:pPr>
    </w:p>
    <w:p w14:paraId="281F7252" w14:textId="487665AA" w:rsidR="00162D29" w:rsidRPr="00162D29" w:rsidRDefault="00162D29" w:rsidP="00162D29">
      <w:pPr>
        <w:shd w:val="clear" w:color="auto" w:fill="FFFFFF" w:themeFill="background1"/>
        <w:jc w:val="both"/>
        <w:rPr>
          <w:rFonts w:ascii="Times New Roman" w:eastAsiaTheme="minorEastAsia" w:hAnsi="Times New Roman" w:cs="Times New Roman"/>
          <w:i/>
          <w:iCs/>
        </w:rPr>
      </w:pPr>
      <w:r w:rsidRPr="00162D29">
        <w:rPr>
          <w:rFonts w:ascii="Times New Roman" w:eastAsiaTheme="minorEastAsia" w:hAnsi="Times New Roman" w:cs="Times New Roman"/>
          <w:i/>
          <w:iCs/>
        </w:rPr>
        <w:lastRenderedPageBreak/>
        <w:t>Vous pouvez utiliser le « suivi des modifications » disponible sur les logiciels de traitement de texte pour faire des propositions et des remarques directement sur le texte proposé</w:t>
      </w:r>
      <w:r w:rsidR="00DA0F86">
        <w:rPr>
          <w:rFonts w:ascii="Times New Roman" w:eastAsiaTheme="minorEastAsia" w:hAnsi="Times New Roman" w:cs="Times New Roman"/>
          <w:i/>
          <w:iCs/>
        </w:rPr>
        <w:t>.</w:t>
      </w:r>
      <w:r w:rsidRPr="00162D29">
        <w:rPr>
          <w:rFonts w:ascii="Times New Roman" w:eastAsiaTheme="minorEastAsia" w:hAnsi="Times New Roman" w:cs="Times New Roman"/>
          <w:i/>
          <w:iCs/>
        </w:rPr>
        <w:t> </w:t>
      </w:r>
      <w:r w:rsidR="00DA0F86">
        <w:rPr>
          <w:rFonts w:ascii="Times New Roman" w:eastAsiaTheme="minorEastAsia" w:hAnsi="Times New Roman" w:cs="Times New Roman"/>
          <w:i/>
          <w:iCs/>
        </w:rPr>
        <w:t>A</w:t>
      </w:r>
      <w:r w:rsidRPr="00162D29">
        <w:rPr>
          <w:rFonts w:ascii="Times New Roman" w:eastAsiaTheme="minorEastAsia" w:hAnsi="Times New Roman" w:cs="Times New Roman"/>
          <w:i/>
          <w:iCs/>
        </w:rPr>
        <w:t xml:space="preserve">ttention à ce que votre nom n’apparaisse pas dans les fenêtres de correction et à supprimer votre nom des propriétés du document (Mac : fichier &gt; propriétés &gt; résumé ; sur PC : </w:t>
      </w:r>
      <w:r w:rsidRPr="00162D29">
        <w:rPr>
          <w:rFonts w:ascii="Times New Roman" w:eastAsiaTheme="minorEastAsia" w:hAnsi="Times New Roman" w:cs="Times New Roman"/>
          <w:i/>
          <w:iCs/>
          <w:color w:val="222222"/>
          <w:lang w:eastAsia="fr-FR"/>
        </w:rPr>
        <w:t>bouton Office &gt; préparer &gt; inspecter le document : cocher "propriétés du document et informations personnelles" &gt; inspecter &gt; supprimer tout</w:t>
      </w:r>
      <w:r w:rsidRPr="00162D29">
        <w:rPr>
          <w:rFonts w:ascii="Times New Roman" w:eastAsiaTheme="minorEastAsia" w:hAnsi="Times New Roman" w:cs="Times New Roman"/>
          <w:i/>
          <w:iCs/>
        </w:rPr>
        <w:t xml:space="preserve">). </w:t>
      </w:r>
    </w:p>
    <w:p w14:paraId="16DCA268" w14:textId="77777777" w:rsidR="00162D29" w:rsidRDefault="00162D29">
      <w:pPr>
        <w:rPr>
          <w:rFonts w:ascii="Times New Roman" w:hAnsi="Times New Roman" w:cs="Times New Roman"/>
        </w:rPr>
      </w:pPr>
    </w:p>
    <w:p w14:paraId="2108564F" w14:textId="5E7C0199" w:rsidR="007E1CF5" w:rsidRDefault="00680EE0">
      <w:pPr>
        <w:rPr>
          <w:rFonts w:ascii="Times New Roman" w:hAnsi="Times New Roman" w:cs="Times New Roman"/>
          <w:b/>
          <w:bCs/>
        </w:rPr>
      </w:pPr>
      <w:r w:rsidRPr="00680EE0">
        <w:rPr>
          <w:rFonts w:ascii="Times New Roman" w:hAnsi="Times New Roman" w:cs="Times New Roman"/>
          <w:b/>
          <w:bCs/>
        </w:rPr>
        <w:t>EVALUATION DU FOND</w:t>
      </w:r>
      <w:r w:rsidR="0008460D">
        <w:rPr>
          <w:rFonts w:ascii="Times New Roman" w:hAnsi="Times New Roman" w:cs="Times New Roman"/>
          <w:b/>
          <w:bCs/>
        </w:rPr>
        <w:t xml:space="preserve"> (surligner les cases correspondantes à votre évaluation)</w:t>
      </w:r>
    </w:p>
    <w:tbl>
      <w:tblPr>
        <w:tblStyle w:val="Grilledutableau"/>
        <w:tblW w:w="0" w:type="auto"/>
        <w:tblLook w:val="04A0" w:firstRow="1" w:lastRow="0" w:firstColumn="1" w:lastColumn="0" w:noHBand="0" w:noVBand="1"/>
      </w:tblPr>
      <w:tblGrid>
        <w:gridCol w:w="1695"/>
        <w:gridCol w:w="809"/>
        <w:gridCol w:w="876"/>
        <w:gridCol w:w="938"/>
        <w:gridCol w:w="919"/>
        <w:gridCol w:w="1402"/>
        <w:gridCol w:w="1402"/>
        <w:gridCol w:w="990"/>
      </w:tblGrid>
      <w:tr w:rsidR="005E1629" w:rsidRPr="007E1CF5" w14:paraId="3A618885" w14:textId="77777777" w:rsidTr="005E1629">
        <w:tc>
          <w:tcPr>
            <w:tcW w:w="9031" w:type="dxa"/>
            <w:gridSpan w:val="8"/>
          </w:tcPr>
          <w:p w14:paraId="3A647176" w14:textId="6126B031" w:rsidR="005E1629" w:rsidRPr="007E1CF5" w:rsidRDefault="005E1629" w:rsidP="00024AED">
            <w:pPr>
              <w:rPr>
                <w:rFonts w:ascii="Times New Roman" w:hAnsi="Times New Roman" w:cs="Times New Roman"/>
              </w:rPr>
            </w:pPr>
            <w:r>
              <w:rPr>
                <w:rFonts w:ascii="Times New Roman" w:hAnsi="Times New Roman" w:cs="Times New Roman"/>
              </w:rPr>
              <w:t>Intérêt et originalité du thème de l’article</w:t>
            </w:r>
          </w:p>
        </w:tc>
      </w:tr>
      <w:tr w:rsidR="005E1629" w:rsidRPr="007E1CF5" w14:paraId="7D125274" w14:textId="77777777" w:rsidTr="005E1629">
        <w:tc>
          <w:tcPr>
            <w:tcW w:w="1695" w:type="dxa"/>
          </w:tcPr>
          <w:p w14:paraId="4ABF2930" w14:textId="77777777" w:rsidR="005E1629" w:rsidRPr="007E1CF5" w:rsidRDefault="005E1629" w:rsidP="005E1629">
            <w:pPr>
              <w:rPr>
                <w:rFonts w:ascii="Times New Roman" w:hAnsi="Times New Roman" w:cs="Times New Roman"/>
              </w:rPr>
            </w:pPr>
          </w:p>
        </w:tc>
        <w:tc>
          <w:tcPr>
            <w:tcW w:w="809" w:type="dxa"/>
          </w:tcPr>
          <w:p w14:paraId="229BEC3C" w14:textId="77777777" w:rsidR="005E1629" w:rsidRPr="007E1CF5" w:rsidRDefault="005E1629" w:rsidP="005E1629">
            <w:pPr>
              <w:rPr>
                <w:rFonts w:ascii="Times New Roman" w:hAnsi="Times New Roman" w:cs="Times New Roman"/>
              </w:rPr>
            </w:pPr>
            <w:r>
              <w:rPr>
                <w:rFonts w:ascii="Times New Roman" w:hAnsi="Times New Roman" w:cs="Times New Roman"/>
              </w:rPr>
              <w:t>Très Bien</w:t>
            </w:r>
          </w:p>
        </w:tc>
        <w:tc>
          <w:tcPr>
            <w:tcW w:w="876" w:type="dxa"/>
          </w:tcPr>
          <w:p w14:paraId="52C26C73" w14:textId="3630AD16" w:rsidR="005E1629" w:rsidRPr="007E1CF5" w:rsidRDefault="005E1629" w:rsidP="005E1629">
            <w:pPr>
              <w:rPr>
                <w:rFonts w:ascii="Times New Roman" w:hAnsi="Times New Roman" w:cs="Times New Roman"/>
              </w:rPr>
            </w:pPr>
            <w:r>
              <w:rPr>
                <w:rFonts w:ascii="Times New Roman" w:hAnsi="Times New Roman" w:cs="Times New Roman"/>
              </w:rPr>
              <w:t>Correct</w:t>
            </w:r>
          </w:p>
        </w:tc>
        <w:tc>
          <w:tcPr>
            <w:tcW w:w="938" w:type="dxa"/>
          </w:tcPr>
          <w:p w14:paraId="07C74987" w14:textId="42021C80" w:rsidR="005E1629" w:rsidRPr="007E1CF5" w:rsidRDefault="005E1629" w:rsidP="005E1629">
            <w:pPr>
              <w:rPr>
                <w:rFonts w:ascii="Times New Roman" w:hAnsi="Times New Roman" w:cs="Times New Roman"/>
              </w:rPr>
            </w:pPr>
            <w:r>
              <w:rPr>
                <w:rFonts w:ascii="Times New Roman" w:hAnsi="Times New Roman" w:cs="Times New Roman"/>
              </w:rPr>
              <w:t>Moyen</w:t>
            </w:r>
          </w:p>
        </w:tc>
        <w:tc>
          <w:tcPr>
            <w:tcW w:w="919" w:type="dxa"/>
          </w:tcPr>
          <w:p w14:paraId="035C7A0B" w14:textId="2EC9A8D0" w:rsidR="005E1629" w:rsidRPr="007E1CF5" w:rsidRDefault="005E1629" w:rsidP="005E1629">
            <w:pPr>
              <w:rPr>
                <w:rFonts w:ascii="Times New Roman" w:hAnsi="Times New Roman" w:cs="Times New Roman"/>
              </w:rPr>
            </w:pPr>
            <w:r>
              <w:rPr>
                <w:rFonts w:ascii="Times New Roman" w:hAnsi="Times New Roman" w:cs="Times New Roman"/>
              </w:rPr>
              <w:t>A Revoir</w:t>
            </w:r>
          </w:p>
        </w:tc>
        <w:tc>
          <w:tcPr>
            <w:tcW w:w="1402" w:type="dxa"/>
          </w:tcPr>
          <w:p w14:paraId="0DC29BBE" w14:textId="02D78CDA" w:rsidR="005E1629" w:rsidRPr="007E1CF5" w:rsidRDefault="005E1629" w:rsidP="005E1629">
            <w:pPr>
              <w:rPr>
                <w:rFonts w:ascii="Times New Roman" w:hAnsi="Times New Roman" w:cs="Times New Roman"/>
              </w:rPr>
            </w:pPr>
            <w:r>
              <w:rPr>
                <w:rFonts w:ascii="Times New Roman" w:hAnsi="Times New Roman" w:cs="Times New Roman"/>
              </w:rPr>
              <w:t>A Revoir Sérieusement</w:t>
            </w:r>
          </w:p>
        </w:tc>
        <w:tc>
          <w:tcPr>
            <w:tcW w:w="1402" w:type="dxa"/>
          </w:tcPr>
          <w:p w14:paraId="7DDD6DC9" w14:textId="35FE34CC" w:rsidR="005E1629" w:rsidRPr="007E1CF5" w:rsidRDefault="005E1629" w:rsidP="005E1629">
            <w:pPr>
              <w:rPr>
                <w:rFonts w:ascii="Times New Roman" w:hAnsi="Times New Roman" w:cs="Times New Roman"/>
              </w:rPr>
            </w:pPr>
          </w:p>
        </w:tc>
        <w:tc>
          <w:tcPr>
            <w:tcW w:w="990" w:type="dxa"/>
          </w:tcPr>
          <w:p w14:paraId="32C9A6D7" w14:textId="1ECE8B6F" w:rsidR="005E1629" w:rsidRPr="007E1CF5" w:rsidRDefault="005E1629" w:rsidP="005E1629">
            <w:pPr>
              <w:rPr>
                <w:rFonts w:ascii="Times New Roman" w:hAnsi="Times New Roman" w:cs="Times New Roman"/>
              </w:rPr>
            </w:pPr>
          </w:p>
        </w:tc>
      </w:tr>
      <w:tr w:rsidR="005E1629" w:rsidRPr="007E1CF5" w14:paraId="0825DCBE" w14:textId="77777777" w:rsidTr="005E1629">
        <w:tc>
          <w:tcPr>
            <w:tcW w:w="9031" w:type="dxa"/>
            <w:gridSpan w:val="8"/>
          </w:tcPr>
          <w:p w14:paraId="7BC87DBB" w14:textId="7B5E1F11" w:rsidR="005E1629" w:rsidRPr="007E1CF5" w:rsidRDefault="005E1629" w:rsidP="005E1629">
            <w:pPr>
              <w:rPr>
                <w:rFonts w:ascii="Times New Roman" w:hAnsi="Times New Roman" w:cs="Times New Roman"/>
              </w:rPr>
            </w:pPr>
            <w:r>
              <w:rPr>
                <w:rFonts w:ascii="Times New Roman" w:hAnsi="Times New Roman" w:cs="Times New Roman"/>
              </w:rPr>
              <w:t>Analyse pertinente et rigoureuse</w:t>
            </w:r>
          </w:p>
        </w:tc>
      </w:tr>
      <w:tr w:rsidR="005E1629" w:rsidRPr="007E1CF5" w14:paraId="3E9F29EA" w14:textId="77777777" w:rsidTr="005E1629">
        <w:tc>
          <w:tcPr>
            <w:tcW w:w="1695" w:type="dxa"/>
          </w:tcPr>
          <w:p w14:paraId="2F92088A" w14:textId="77777777" w:rsidR="005E1629" w:rsidRPr="007E1CF5" w:rsidRDefault="005E1629" w:rsidP="005E1629">
            <w:pPr>
              <w:rPr>
                <w:rFonts w:ascii="Times New Roman" w:hAnsi="Times New Roman" w:cs="Times New Roman"/>
              </w:rPr>
            </w:pPr>
          </w:p>
        </w:tc>
        <w:tc>
          <w:tcPr>
            <w:tcW w:w="809" w:type="dxa"/>
          </w:tcPr>
          <w:p w14:paraId="105E73B9" w14:textId="00A36AF1" w:rsidR="005E1629" w:rsidRPr="007E1CF5" w:rsidRDefault="005E1629" w:rsidP="005E1629">
            <w:pPr>
              <w:rPr>
                <w:rFonts w:ascii="Times New Roman" w:hAnsi="Times New Roman" w:cs="Times New Roman"/>
              </w:rPr>
            </w:pPr>
            <w:r>
              <w:rPr>
                <w:rFonts w:ascii="Times New Roman" w:hAnsi="Times New Roman" w:cs="Times New Roman"/>
              </w:rPr>
              <w:t>Très Bien</w:t>
            </w:r>
          </w:p>
        </w:tc>
        <w:tc>
          <w:tcPr>
            <w:tcW w:w="876" w:type="dxa"/>
          </w:tcPr>
          <w:p w14:paraId="128A2EAA" w14:textId="3EF9D50F" w:rsidR="005E1629" w:rsidRPr="007E1CF5" w:rsidRDefault="005E1629" w:rsidP="005E1629">
            <w:pPr>
              <w:rPr>
                <w:rFonts w:ascii="Times New Roman" w:hAnsi="Times New Roman" w:cs="Times New Roman"/>
              </w:rPr>
            </w:pPr>
            <w:r>
              <w:rPr>
                <w:rFonts w:ascii="Times New Roman" w:hAnsi="Times New Roman" w:cs="Times New Roman"/>
              </w:rPr>
              <w:t>Correct</w:t>
            </w:r>
          </w:p>
        </w:tc>
        <w:tc>
          <w:tcPr>
            <w:tcW w:w="938" w:type="dxa"/>
          </w:tcPr>
          <w:p w14:paraId="5A2CFAE9" w14:textId="4419DD2B" w:rsidR="005E1629" w:rsidRPr="007E1CF5" w:rsidRDefault="005E1629" w:rsidP="005E1629">
            <w:pPr>
              <w:rPr>
                <w:rFonts w:ascii="Times New Roman" w:hAnsi="Times New Roman" w:cs="Times New Roman"/>
              </w:rPr>
            </w:pPr>
            <w:r>
              <w:rPr>
                <w:rFonts w:ascii="Times New Roman" w:hAnsi="Times New Roman" w:cs="Times New Roman"/>
              </w:rPr>
              <w:t>Moyen</w:t>
            </w:r>
          </w:p>
        </w:tc>
        <w:tc>
          <w:tcPr>
            <w:tcW w:w="919" w:type="dxa"/>
          </w:tcPr>
          <w:p w14:paraId="0AA29D9B" w14:textId="62374682" w:rsidR="005E1629" w:rsidRPr="007E1CF5" w:rsidRDefault="005E1629" w:rsidP="005E1629">
            <w:pPr>
              <w:rPr>
                <w:rFonts w:ascii="Times New Roman" w:hAnsi="Times New Roman" w:cs="Times New Roman"/>
              </w:rPr>
            </w:pPr>
            <w:r>
              <w:rPr>
                <w:rFonts w:ascii="Times New Roman" w:hAnsi="Times New Roman" w:cs="Times New Roman"/>
              </w:rPr>
              <w:t>A Revoir</w:t>
            </w:r>
          </w:p>
        </w:tc>
        <w:tc>
          <w:tcPr>
            <w:tcW w:w="1402" w:type="dxa"/>
          </w:tcPr>
          <w:p w14:paraId="1B84F86F" w14:textId="361E5719" w:rsidR="005E1629" w:rsidRPr="007E1CF5" w:rsidRDefault="005E1629" w:rsidP="005E1629">
            <w:pPr>
              <w:rPr>
                <w:rFonts w:ascii="Times New Roman" w:hAnsi="Times New Roman" w:cs="Times New Roman"/>
              </w:rPr>
            </w:pPr>
            <w:r>
              <w:rPr>
                <w:rFonts w:ascii="Times New Roman" w:hAnsi="Times New Roman" w:cs="Times New Roman"/>
              </w:rPr>
              <w:t>A Revoir Sérieusement</w:t>
            </w:r>
          </w:p>
        </w:tc>
        <w:tc>
          <w:tcPr>
            <w:tcW w:w="1402" w:type="dxa"/>
          </w:tcPr>
          <w:p w14:paraId="573B8BD8" w14:textId="4536A1D4" w:rsidR="005E1629" w:rsidRPr="007E1CF5" w:rsidRDefault="005E1629" w:rsidP="005E1629">
            <w:pPr>
              <w:rPr>
                <w:rFonts w:ascii="Times New Roman" w:hAnsi="Times New Roman" w:cs="Times New Roman"/>
              </w:rPr>
            </w:pPr>
          </w:p>
        </w:tc>
        <w:tc>
          <w:tcPr>
            <w:tcW w:w="990" w:type="dxa"/>
          </w:tcPr>
          <w:p w14:paraId="2270CF49" w14:textId="07673E52" w:rsidR="005E1629" w:rsidRPr="007E1CF5" w:rsidRDefault="005E1629" w:rsidP="005E1629">
            <w:pPr>
              <w:rPr>
                <w:rFonts w:ascii="Times New Roman" w:hAnsi="Times New Roman" w:cs="Times New Roman"/>
              </w:rPr>
            </w:pPr>
          </w:p>
        </w:tc>
      </w:tr>
      <w:tr w:rsidR="005E1629" w:rsidRPr="007E1CF5" w14:paraId="086F1130" w14:textId="77777777" w:rsidTr="005E1629">
        <w:tc>
          <w:tcPr>
            <w:tcW w:w="9031" w:type="dxa"/>
            <w:gridSpan w:val="8"/>
          </w:tcPr>
          <w:p w14:paraId="135BFC30" w14:textId="2AE50805" w:rsidR="005E1629" w:rsidRPr="007E1CF5" w:rsidRDefault="005E1629" w:rsidP="005E1629">
            <w:pPr>
              <w:rPr>
                <w:rFonts w:ascii="Times New Roman" w:hAnsi="Times New Roman" w:cs="Times New Roman"/>
              </w:rPr>
            </w:pPr>
            <w:r>
              <w:rPr>
                <w:rFonts w:ascii="Times New Roman" w:hAnsi="Times New Roman" w:cs="Times New Roman"/>
              </w:rPr>
              <w:t>Appui sur des références bibliographiques récentes et des sources pertinentes</w:t>
            </w:r>
          </w:p>
        </w:tc>
      </w:tr>
      <w:tr w:rsidR="005E1629" w:rsidRPr="007E1CF5" w14:paraId="1586BC47" w14:textId="77777777" w:rsidTr="005E1629">
        <w:tc>
          <w:tcPr>
            <w:tcW w:w="1695" w:type="dxa"/>
          </w:tcPr>
          <w:p w14:paraId="27F31849" w14:textId="77777777" w:rsidR="005E1629" w:rsidRPr="007E1CF5" w:rsidRDefault="005E1629" w:rsidP="005E1629">
            <w:pPr>
              <w:rPr>
                <w:rFonts w:ascii="Times New Roman" w:hAnsi="Times New Roman" w:cs="Times New Roman"/>
              </w:rPr>
            </w:pPr>
          </w:p>
        </w:tc>
        <w:tc>
          <w:tcPr>
            <w:tcW w:w="809" w:type="dxa"/>
          </w:tcPr>
          <w:p w14:paraId="33F764B0" w14:textId="2ACA4B17" w:rsidR="005E1629" w:rsidRPr="007E1CF5" w:rsidRDefault="005E1629" w:rsidP="005E1629">
            <w:pPr>
              <w:rPr>
                <w:rFonts w:ascii="Times New Roman" w:hAnsi="Times New Roman" w:cs="Times New Roman"/>
              </w:rPr>
            </w:pPr>
            <w:r>
              <w:rPr>
                <w:rFonts w:ascii="Times New Roman" w:hAnsi="Times New Roman" w:cs="Times New Roman"/>
              </w:rPr>
              <w:t>Très Bien</w:t>
            </w:r>
          </w:p>
        </w:tc>
        <w:tc>
          <w:tcPr>
            <w:tcW w:w="876" w:type="dxa"/>
          </w:tcPr>
          <w:p w14:paraId="34DE884F" w14:textId="21530132" w:rsidR="005E1629" w:rsidRPr="007E1CF5" w:rsidRDefault="005E1629" w:rsidP="005E1629">
            <w:pPr>
              <w:rPr>
                <w:rFonts w:ascii="Times New Roman" w:hAnsi="Times New Roman" w:cs="Times New Roman"/>
              </w:rPr>
            </w:pPr>
            <w:r>
              <w:rPr>
                <w:rFonts w:ascii="Times New Roman" w:hAnsi="Times New Roman" w:cs="Times New Roman"/>
              </w:rPr>
              <w:t>Correct</w:t>
            </w:r>
          </w:p>
        </w:tc>
        <w:tc>
          <w:tcPr>
            <w:tcW w:w="938" w:type="dxa"/>
          </w:tcPr>
          <w:p w14:paraId="58200668" w14:textId="30317119" w:rsidR="005E1629" w:rsidRPr="007E1CF5" w:rsidRDefault="005E1629" w:rsidP="005E1629">
            <w:pPr>
              <w:rPr>
                <w:rFonts w:ascii="Times New Roman" w:hAnsi="Times New Roman" w:cs="Times New Roman"/>
              </w:rPr>
            </w:pPr>
            <w:r>
              <w:rPr>
                <w:rFonts w:ascii="Times New Roman" w:hAnsi="Times New Roman" w:cs="Times New Roman"/>
              </w:rPr>
              <w:t>Moyen</w:t>
            </w:r>
          </w:p>
        </w:tc>
        <w:tc>
          <w:tcPr>
            <w:tcW w:w="919" w:type="dxa"/>
          </w:tcPr>
          <w:p w14:paraId="5FA2971A" w14:textId="32484099" w:rsidR="005E1629" w:rsidRPr="007E1CF5" w:rsidRDefault="005E1629" w:rsidP="005E1629">
            <w:pPr>
              <w:rPr>
                <w:rFonts w:ascii="Times New Roman" w:hAnsi="Times New Roman" w:cs="Times New Roman"/>
              </w:rPr>
            </w:pPr>
            <w:r>
              <w:rPr>
                <w:rFonts w:ascii="Times New Roman" w:hAnsi="Times New Roman" w:cs="Times New Roman"/>
              </w:rPr>
              <w:t>A Revoir</w:t>
            </w:r>
          </w:p>
        </w:tc>
        <w:tc>
          <w:tcPr>
            <w:tcW w:w="1402" w:type="dxa"/>
          </w:tcPr>
          <w:p w14:paraId="7B8B99AE" w14:textId="22B77C76" w:rsidR="005E1629" w:rsidRPr="007E1CF5" w:rsidRDefault="005E1629" w:rsidP="005E1629">
            <w:pPr>
              <w:rPr>
                <w:rFonts w:ascii="Times New Roman" w:hAnsi="Times New Roman" w:cs="Times New Roman"/>
              </w:rPr>
            </w:pPr>
            <w:r>
              <w:rPr>
                <w:rFonts w:ascii="Times New Roman" w:hAnsi="Times New Roman" w:cs="Times New Roman"/>
              </w:rPr>
              <w:t>A Revoir Sérieusement</w:t>
            </w:r>
          </w:p>
        </w:tc>
        <w:tc>
          <w:tcPr>
            <w:tcW w:w="1402" w:type="dxa"/>
          </w:tcPr>
          <w:p w14:paraId="3593B53A" w14:textId="4444BD06" w:rsidR="005E1629" w:rsidRPr="007E1CF5" w:rsidRDefault="005E1629" w:rsidP="005E1629">
            <w:pPr>
              <w:rPr>
                <w:rFonts w:ascii="Times New Roman" w:hAnsi="Times New Roman" w:cs="Times New Roman"/>
              </w:rPr>
            </w:pPr>
          </w:p>
        </w:tc>
        <w:tc>
          <w:tcPr>
            <w:tcW w:w="990" w:type="dxa"/>
          </w:tcPr>
          <w:p w14:paraId="7E9C4636" w14:textId="0A30A644" w:rsidR="005E1629" w:rsidRPr="007E1CF5" w:rsidRDefault="005E1629" w:rsidP="005E1629">
            <w:pPr>
              <w:rPr>
                <w:rFonts w:ascii="Times New Roman" w:hAnsi="Times New Roman" w:cs="Times New Roman"/>
              </w:rPr>
            </w:pPr>
          </w:p>
        </w:tc>
      </w:tr>
      <w:tr w:rsidR="005E1629" w:rsidRPr="007E1CF5" w14:paraId="545E8430" w14:textId="77777777" w:rsidTr="005E1629">
        <w:tc>
          <w:tcPr>
            <w:tcW w:w="9031" w:type="dxa"/>
            <w:gridSpan w:val="8"/>
          </w:tcPr>
          <w:p w14:paraId="1E0BFA2F" w14:textId="0E66C7E8" w:rsidR="005E1629" w:rsidRPr="007E1CF5" w:rsidRDefault="005E1629" w:rsidP="005E1629">
            <w:pPr>
              <w:rPr>
                <w:rFonts w:ascii="Times New Roman" w:hAnsi="Times New Roman" w:cs="Times New Roman"/>
              </w:rPr>
            </w:pPr>
            <w:r>
              <w:rPr>
                <w:rFonts w:ascii="Times New Roman" w:hAnsi="Times New Roman" w:cs="Times New Roman"/>
              </w:rPr>
              <w:t>Caractère logique de l’argumentation et de l’enchainement des idées</w:t>
            </w:r>
          </w:p>
        </w:tc>
      </w:tr>
      <w:tr w:rsidR="005E1629" w:rsidRPr="007E1CF5" w14:paraId="1312457F" w14:textId="77777777" w:rsidTr="005E1629">
        <w:tc>
          <w:tcPr>
            <w:tcW w:w="1695" w:type="dxa"/>
          </w:tcPr>
          <w:p w14:paraId="490201AD" w14:textId="77777777" w:rsidR="005E1629" w:rsidRPr="007E1CF5" w:rsidRDefault="005E1629" w:rsidP="005E1629">
            <w:pPr>
              <w:rPr>
                <w:rFonts w:ascii="Times New Roman" w:hAnsi="Times New Roman" w:cs="Times New Roman"/>
              </w:rPr>
            </w:pPr>
          </w:p>
        </w:tc>
        <w:tc>
          <w:tcPr>
            <w:tcW w:w="809" w:type="dxa"/>
          </w:tcPr>
          <w:p w14:paraId="6D071453" w14:textId="616CC308" w:rsidR="005E1629" w:rsidRPr="007E1CF5" w:rsidRDefault="005E1629" w:rsidP="005E1629">
            <w:pPr>
              <w:rPr>
                <w:rFonts w:ascii="Times New Roman" w:hAnsi="Times New Roman" w:cs="Times New Roman"/>
              </w:rPr>
            </w:pPr>
            <w:r>
              <w:rPr>
                <w:rFonts w:ascii="Times New Roman" w:hAnsi="Times New Roman" w:cs="Times New Roman"/>
              </w:rPr>
              <w:t>Très Bien</w:t>
            </w:r>
          </w:p>
        </w:tc>
        <w:tc>
          <w:tcPr>
            <w:tcW w:w="876" w:type="dxa"/>
          </w:tcPr>
          <w:p w14:paraId="43A3A31F" w14:textId="0E8EB64A" w:rsidR="005E1629" w:rsidRPr="007E1CF5" w:rsidRDefault="005E1629" w:rsidP="005E1629">
            <w:pPr>
              <w:rPr>
                <w:rFonts w:ascii="Times New Roman" w:hAnsi="Times New Roman" w:cs="Times New Roman"/>
              </w:rPr>
            </w:pPr>
            <w:r>
              <w:rPr>
                <w:rFonts w:ascii="Times New Roman" w:hAnsi="Times New Roman" w:cs="Times New Roman"/>
              </w:rPr>
              <w:t>Correct</w:t>
            </w:r>
          </w:p>
        </w:tc>
        <w:tc>
          <w:tcPr>
            <w:tcW w:w="938" w:type="dxa"/>
          </w:tcPr>
          <w:p w14:paraId="77B5B68C" w14:textId="1366084D" w:rsidR="005E1629" w:rsidRPr="007E1CF5" w:rsidRDefault="005E1629" w:rsidP="005E1629">
            <w:pPr>
              <w:rPr>
                <w:rFonts w:ascii="Times New Roman" w:hAnsi="Times New Roman" w:cs="Times New Roman"/>
              </w:rPr>
            </w:pPr>
            <w:r>
              <w:rPr>
                <w:rFonts w:ascii="Times New Roman" w:hAnsi="Times New Roman" w:cs="Times New Roman"/>
              </w:rPr>
              <w:t>Moyen</w:t>
            </w:r>
          </w:p>
        </w:tc>
        <w:tc>
          <w:tcPr>
            <w:tcW w:w="919" w:type="dxa"/>
          </w:tcPr>
          <w:p w14:paraId="11291458" w14:textId="509605F7" w:rsidR="005E1629" w:rsidRPr="007E1CF5" w:rsidRDefault="005E1629" w:rsidP="005E1629">
            <w:pPr>
              <w:rPr>
                <w:rFonts w:ascii="Times New Roman" w:hAnsi="Times New Roman" w:cs="Times New Roman"/>
              </w:rPr>
            </w:pPr>
            <w:r>
              <w:rPr>
                <w:rFonts w:ascii="Times New Roman" w:hAnsi="Times New Roman" w:cs="Times New Roman"/>
              </w:rPr>
              <w:t>A Revoir</w:t>
            </w:r>
          </w:p>
        </w:tc>
        <w:tc>
          <w:tcPr>
            <w:tcW w:w="1402" w:type="dxa"/>
          </w:tcPr>
          <w:p w14:paraId="6FFE34A1" w14:textId="07CAB4D9" w:rsidR="005E1629" w:rsidRPr="007E1CF5" w:rsidRDefault="005E1629" w:rsidP="005E1629">
            <w:pPr>
              <w:rPr>
                <w:rFonts w:ascii="Times New Roman" w:hAnsi="Times New Roman" w:cs="Times New Roman"/>
              </w:rPr>
            </w:pPr>
            <w:r>
              <w:rPr>
                <w:rFonts w:ascii="Times New Roman" w:hAnsi="Times New Roman" w:cs="Times New Roman"/>
              </w:rPr>
              <w:t>A Revoir Sérieusement</w:t>
            </w:r>
          </w:p>
        </w:tc>
        <w:tc>
          <w:tcPr>
            <w:tcW w:w="1402" w:type="dxa"/>
          </w:tcPr>
          <w:p w14:paraId="0635FB54" w14:textId="3889DB8C" w:rsidR="005E1629" w:rsidRPr="007E1CF5" w:rsidRDefault="005E1629" w:rsidP="005E1629">
            <w:pPr>
              <w:rPr>
                <w:rFonts w:ascii="Times New Roman" w:hAnsi="Times New Roman" w:cs="Times New Roman"/>
              </w:rPr>
            </w:pPr>
          </w:p>
        </w:tc>
        <w:tc>
          <w:tcPr>
            <w:tcW w:w="990" w:type="dxa"/>
          </w:tcPr>
          <w:p w14:paraId="5FF77C49" w14:textId="2D0DEC58" w:rsidR="005E1629" w:rsidRPr="007E1CF5" w:rsidRDefault="005E1629" w:rsidP="005E1629">
            <w:pPr>
              <w:rPr>
                <w:rFonts w:ascii="Times New Roman" w:hAnsi="Times New Roman" w:cs="Times New Roman"/>
              </w:rPr>
            </w:pPr>
          </w:p>
        </w:tc>
      </w:tr>
      <w:tr w:rsidR="005E1629" w:rsidRPr="007E1CF5" w14:paraId="2A4D9634" w14:textId="77777777" w:rsidTr="005E1629">
        <w:tc>
          <w:tcPr>
            <w:tcW w:w="9031" w:type="dxa"/>
            <w:gridSpan w:val="8"/>
          </w:tcPr>
          <w:p w14:paraId="796ECA23" w14:textId="06C5465C" w:rsidR="005E1629" w:rsidRDefault="005E1629" w:rsidP="005E1629">
            <w:pPr>
              <w:rPr>
                <w:rFonts w:ascii="Times New Roman" w:hAnsi="Times New Roman" w:cs="Times New Roman"/>
              </w:rPr>
            </w:pPr>
            <w:r>
              <w:rPr>
                <w:rFonts w:ascii="Times New Roman" w:hAnsi="Times New Roman" w:cs="Times New Roman"/>
              </w:rPr>
              <w:t>Respect de la méthode propre à la discipline de l’article</w:t>
            </w:r>
          </w:p>
        </w:tc>
      </w:tr>
      <w:tr w:rsidR="005E1629" w:rsidRPr="007E1CF5" w14:paraId="26C012E8" w14:textId="77777777" w:rsidTr="005E1629">
        <w:tc>
          <w:tcPr>
            <w:tcW w:w="1695" w:type="dxa"/>
          </w:tcPr>
          <w:p w14:paraId="3576BD89" w14:textId="77777777" w:rsidR="005E1629" w:rsidRPr="007E1CF5" w:rsidRDefault="005E1629" w:rsidP="005E1629">
            <w:pPr>
              <w:rPr>
                <w:rFonts w:ascii="Times New Roman" w:hAnsi="Times New Roman" w:cs="Times New Roman"/>
              </w:rPr>
            </w:pPr>
          </w:p>
        </w:tc>
        <w:tc>
          <w:tcPr>
            <w:tcW w:w="809" w:type="dxa"/>
          </w:tcPr>
          <w:p w14:paraId="2751F9FA" w14:textId="77777777" w:rsidR="005E1629" w:rsidRPr="007E1CF5" w:rsidRDefault="005E1629" w:rsidP="005E1629">
            <w:pPr>
              <w:rPr>
                <w:rFonts w:ascii="Times New Roman" w:hAnsi="Times New Roman" w:cs="Times New Roman"/>
              </w:rPr>
            </w:pPr>
            <w:r>
              <w:rPr>
                <w:rFonts w:ascii="Times New Roman" w:hAnsi="Times New Roman" w:cs="Times New Roman"/>
              </w:rPr>
              <w:t>Très Bien</w:t>
            </w:r>
          </w:p>
        </w:tc>
        <w:tc>
          <w:tcPr>
            <w:tcW w:w="876" w:type="dxa"/>
          </w:tcPr>
          <w:p w14:paraId="0EEFBC85" w14:textId="64BFBB15" w:rsidR="005E1629" w:rsidRPr="007E1CF5" w:rsidRDefault="005E1629" w:rsidP="005E1629">
            <w:pPr>
              <w:rPr>
                <w:rFonts w:ascii="Times New Roman" w:hAnsi="Times New Roman" w:cs="Times New Roman"/>
              </w:rPr>
            </w:pPr>
            <w:r>
              <w:rPr>
                <w:rFonts w:ascii="Times New Roman" w:hAnsi="Times New Roman" w:cs="Times New Roman"/>
              </w:rPr>
              <w:t>Correct</w:t>
            </w:r>
          </w:p>
        </w:tc>
        <w:tc>
          <w:tcPr>
            <w:tcW w:w="938" w:type="dxa"/>
          </w:tcPr>
          <w:p w14:paraId="1E2005D9" w14:textId="27C0FD7C" w:rsidR="005E1629" w:rsidRPr="007E1CF5" w:rsidRDefault="005E1629" w:rsidP="005E1629">
            <w:pPr>
              <w:rPr>
                <w:rFonts w:ascii="Times New Roman" w:hAnsi="Times New Roman" w:cs="Times New Roman"/>
              </w:rPr>
            </w:pPr>
            <w:r>
              <w:rPr>
                <w:rFonts w:ascii="Times New Roman" w:hAnsi="Times New Roman" w:cs="Times New Roman"/>
              </w:rPr>
              <w:t>Moyen</w:t>
            </w:r>
          </w:p>
        </w:tc>
        <w:tc>
          <w:tcPr>
            <w:tcW w:w="919" w:type="dxa"/>
          </w:tcPr>
          <w:p w14:paraId="4D8D0CE7" w14:textId="1557D094" w:rsidR="005E1629" w:rsidRPr="007E1CF5" w:rsidRDefault="005E1629" w:rsidP="005E1629">
            <w:pPr>
              <w:rPr>
                <w:rFonts w:ascii="Times New Roman" w:hAnsi="Times New Roman" w:cs="Times New Roman"/>
              </w:rPr>
            </w:pPr>
            <w:r>
              <w:rPr>
                <w:rFonts w:ascii="Times New Roman" w:hAnsi="Times New Roman" w:cs="Times New Roman"/>
              </w:rPr>
              <w:t>A Revoir</w:t>
            </w:r>
          </w:p>
        </w:tc>
        <w:tc>
          <w:tcPr>
            <w:tcW w:w="1402" w:type="dxa"/>
          </w:tcPr>
          <w:p w14:paraId="3734E72A" w14:textId="40DD8BB0" w:rsidR="005E1629" w:rsidRPr="007E1CF5" w:rsidRDefault="005E1629" w:rsidP="005E1629">
            <w:pPr>
              <w:rPr>
                <w:rFonts w:ascii="Times New Roman" w:hAnsi="Times New Roman" w:cs="Times New Roman"/>
              </w:rPr>
            </w:pPr>
            <w:r>
              <w:rPr>
                <w:rFonts w:ascii="Times New Roman" w:hAnsi="Times New Roman" w:cs="Times New Roman"/>
              </w:rPr>
              <w:t>A Revoir Sérieusement</w:t>
            </w:r>
          </w:p>
        </w:tc>
        <w:tc>
          <w:tcPr>
            <w:tcW w:w="1402" w:type="dxa"/>
          </w:tcPr>
          <w:p w14:paraId="039509A8" w14:textId="31B99F0D" w:rsidR="005E1629" w:rsidRPr="007E1CF5" w:rsidRDefault="005E1629" w:rsidP="005E1629">
            <w:pPr>
              <w:rPr>
                <w:rFonts w:ascii="Times New Roman" w:hAnsi="Times New Roman" w:cs="Times New Roman"/>
              </w:rPr>
            </w:pPr>
          </w:p>
        </w:tc>
        <w:tc>
          <w:tcPr>
            <w:tcW w:w="990" w:type="dxa"/>
          </w:tcPr>
          <w:p w14:paraId="07A02BE1" w14:textId="63436F33" w:rsidR="005E1629" w:rsidRPr="007E1CF5" w:rsidRDefault="005E1629" w:rsidP="005E1629">
            <w:pPr>
              <w:rPr>
                <w:rFonts w:ascii="Times New Roman" w:hAnsi="Times New Roman" w:cs="Times New Roman"/>
              </w:rPr>
            </w:pPr>
          </w:p>
        </w:tc>
      </w:tr>
    </w:tbl>
    <w:p w14:paraId="60A94FAC" w14:textId="706CBCA4" w:rsidR="007368D9" w:rsidRPr="007E1CF5" w:rsidRDefault="007368D9">
      <w:pPr>
        <w:rPr>
          <w:rFonts w:ascii="Times New Roman" w:hAnsi="Times New Roman" w:cs="Times New Roman"/>
        </w:rPr>
      </w:pPr>
    </w:p>
    <w:p w14:paraId="168DD7D7" w14:textId="26FD3565" w:rsidR="007E1CF5" w:rsidRPr="00680EE0" w:rsidRDefault="00680EE0">
      <w:pPr>
        <w:rPr>
          <w:rFonts w:ascii="Times New Roman" w:hAnsi="Times New Roman" w:cs="Times New Roman"/>
          <w:b/>
          <w:bCs/>
        </w:rPr>
      </w:pPr>
      <w:r w:rsidRPr="00680EE0">
        <w:rPr>
          <w:rFonts w:ascii="Times New Roman" w:hAnsi="Times New Roman" w:cs="Times New Roman"/>
          <w:b/>
          <w:bCs/>
        </w:rPr>
        <w:t>EVALUATION DE LA FORME</w:t>
      </w:r>
    </w:p>
    <w:tbl>
      <w:tblPr>
        <w:tblStyle w:val="Grilledutableau"/>
        <w:tblW w:w="0" w:type="auto"/>
        <w:tblLook w:val="04A0" w:firstRow="1" w:lastRow="0" w:firstColumn="1" w:lastColumn="0" w:noHBand="0" w:noVBand="1"/>
      </w:tblPr>
      <w:tblGrid>
        <w:gridCol w:w="1566"/>
        <w:gridCol w:w="842"/>
        <w:gridCol w:w="876"/>
        <w:gridCol w:w="915"/>
        <w:gridCol w:w="904"/>
        <w:gridCol w:w="1402"/>
        <w:gridCol w:w="2534"/>
      </w:tblGrid>
      <w:tr w:rsidR="007E1CF5" w:rsidRPr="007E1CF5" w14:paraId="6828D31C" w14:textId="77777777" w:rsidTr="005E1629">
        <w:tc>
          <w:tcPr>
            <w:tcW w:w="9039" w:type="dxa"/>
            <w:gridSpan w:val="7"/>
          </w:tcPr>
          <w:p w14:paraId="17991E37" w14:textId="73CCCB35" w:rsidR="007E1CF5" w:rsidRPr="007E1CF5" w:rsidRDefault="007E1CF5" w:rsidP="00FC17A7">
            <w:pPr>
              <w:rPr>
                <w:rFonts w:ascii="Times New Roman" w:hAnsi="Times New Roman" w:cs="Times New Roman"/>
              </w:rPr>
            </w:pPr>
            <w:r>
              <w:rPr>
                <w:rFonts w:ascii="Times New Roman" w:hAnsi="Times New Roman" w:cs="Times New Roman"/>
              </w:rPr>
              <w:t>Respect de l’orthographe, de la syntaxe, des règles d’écriture de la langue française</w:t>
            </w:r>
          </w:p>
        </w:tc>
      </w:tr>
      <w:tr w:rsidR="005E1629" w:rsidRPr="007E1CF5" w14:paraId="7E1C2289" w14:textId="77777777" w:rsidTr="005E1629">
        <w:trPr>
          <w:gridAfter w:val="1"/>
          <w:wAfter w:w="2534" w:type="dxa"/>
        </w:trPr>
        <w:tc>
          <w:tcPr>
            <w:tcW w:w="1566" w:type="dxa"/>
          </w:tcPr>
          <w:p w14:paraId="23FA96E1" w14:textId="1CDD2B2A" w:rsidR="005E1629" w:rsidRPr="007E1CF5" w:rsidRDefault="005E1629" w:rsidP="005E1629">
            <w:pPr>
              <w:rPr>
                <w:rFonts w:ascii="Times New Roman" w:hAnsi="Times New Roman" w:cs="Times New Roman"/>
              </w:rPr>
            </w:pPr>
          </w:p>
        </w:tc>
        <w:tc>
          <w:tcPr>
            <w:tcW w:w="842" w:type="dxa"/>
          </w:tcPr>
          <w:p w14:paraId="5F7AED2F" w14:textId="6BCDBC14" w:rsidR="005E1629" w:rsidRPr="007E1CF5" w:rsidRDefault="005E1629" w:rsidP="005E1629">
            <w:pPr>
              <w:rPr>
                <w:rFonts w:ascii="Times New Roman" w:hAnsi="Times New Roman" w:cs="Times New Roman"/>
              </w:rPr>
            </w:pPr>
            <w:r>
              <w:rPr>
                <w:rFonts w:ascii="Times New Roman" w:hAnsi="Times New Roman" w:cs="Times New Roman"/>
              </w:rPr>
              <w:t>Très Bien</w:t>
            </w:r>
          </w:p>
        </w:tc>
        <w:tc>
          <w:tcPr>
            <w:tcW w:w="876" w:type="dxa"/>
          </w:tcPr>
          <w:p w14:paraId="09EA0DCD" w14:textId="343A9A9E" w:rsidR="005E1629" w:rsidRPr="007E1CF5" w:rsidRDefault="005E1629" w:rsidP="005E1629">
            <w:pPr>
              <w:rPr>
                <w:rFonts w:ascii="Times New Roman" w:hAnsi="Times New Roman" w:cs="Times New Roman"/>
              </w:rPr>
            </w:pPr>
            <w:r>
              <w:rPr>
                <w:rFonts w:ascii="Times New Roman" w:hAnsi="Times New Roman" w:cs="Times New Roman"/>
              </w:rPr>
              <w:t>Correct</w:t>
            </w:r>
          </w:p>
        </w:tc>
        <w:tc>
          <w:tcPr>
            <w:tcW w:w="915" w:type="dxa"/>
          </w:tcPr>
          <w:p w14:paraId="73203043" w14:textId="0EB99271" w:rsidR="005E1629" w:rsidRPr="007E1CF5" w:rsidRDefault="005E1629" w:rsidP="005E1629">
            <w:pPr>
              <w:rPr>
                <w:rFonts w:ascii="Times New Roman" w:hAnsi="Times New Roman" w:cs="Times New Roman"/>
              </w:rPr>
            </w:pPr>
            <w:r>
              <w:rPr>
                <w:rFonts w:ascii="Times New Roman" w:hAnsi="Times New Roman" w:cs="Times New Roman"/>
              </w:rPr>
              <w:t>Moyen</w:t>
            </w:r>
          </w:p>
        </w:tc>
        <w:tc>
          <w:tcPr>
            <w:tcW w:w="904" w:type="dxa"/>
          </w:tcPr>
          <w:p w14:paraId="34E85C6C" w14:textId="1FF4065B" w:rsidR="005E1629" w:rsidRPr="007E1CF5" w:rsidRDefault="005E1629" w:rsidP="005E1629">
            <w:pPr>
              <w:rPr>
                <w:rFonts w:ascii="Times New Roman" w:hAnsi="Times New Roman" w:cs="Times New Roman"/>
              </w:rPr>
            </w:pPr>
            <w:r>
              <w:rPr>
                <w:rFonts w:ascii="Times New Roman" w:hAnsi="Times New Roman" w:cs="Times New Roman"/>
              </w:rPr>
              <w:t>A Revoir</w:t>
            </w:r>
          </w:p>
        </w:tc>
        <w:tc>
          <w:tcPr>
            <w:tcW w:w="1402" w:type="dxa"/>
          </w:tcPr>
          <w:p w14:paraId="512E6C3B" w14:textId="04289E1F" w:rsidR="005E1629" w:rsidRPr="007E1CF5" w:rsidRDefault="005E1629" w:rsidP="005E1629">
            <w:pPr>
              <w:rPr>
                <w:rFonts w:ascii="Times New Roman" w:hAnsi="Times New Roman" w:cs="Times New Roman"/>
              </w:rPr>
            </w:pPr>
            <w:r>
              <w:rPr>
                <w:rFonts w:ascii="Times New Roman" w:hAnsi="Times New Roman" w:cs="Times New Roman"/>
              </w:rPr>
              <w:t>A Revoir Sérieusement</w:t>
            </w:r>
          </w:p>
        </w:tc>
      </w:tr>
      <w:tr w:rsidR="005E1629" w:rsidRPr="007E1CF5" w14:paraId="0ACAF72B" w14:textId="77777777" w:rsidTr="005E1629">
        <w:tc>
          <w:tcPr>
            <w:tcW w:w="9039" w:type="dxa"/>
            <w:gridSpan w:val="7"/>
          </w:tcPr>
          <w:p w14:paraId="7A3CD52C" w14:textId="7C02FCF1" w:rsidR="005E1629" w:rsidRPr="007E1CF5" w:rsidRDefault="005E1629" w:rsidP="005E1629">
            <w:pPr>
              <w:rPr>
                <w:rFonts w:ascii="Times New Roman" w:hAnsi="Times New Roman" w:cs="Times New Roman"/>
              </w:rPr>
            </w:pPr>
            <w:r>
              <w:rPr>
                <w:rFonts w:ascii="Times New Roman" w:hAnsi="Times New Roman" w:cs="Times New Roman"/>
              </w:rPr>
              <w:t xml:space="preserve">Clarté et compréhensibilité du texte ; différence clairement visible entre argumentation propre de l’auteur et les références citées </w:t>
            </w:r>
          </w:p>
        </w:tc>
      </w:tr>
      <w:tr w:rsidR="005E1629" w:rsidRPr="007E1CF5" w14:paraId="26538327" w14:textId="77777777" w:rsidTr="005E1629">
        <w:trPr>
          <w:gridAfter w:val="1"/>
          <w:wAfter w:w="2534" w:type="dxa"/>
        </w:trPr>
        <w:tc>
          <w:tcPr>
            <w:tcW w:w="1566" w:type="dxa"/>
          </w:tcPr>
          <w:p w14:paraId="07BE13E0" w14:textId="77777777" w:rsidR="005E1629" w:rsidRPr="007E1CF5" w:rsidRDefault="005E1629" w:rsidP="005E1629">
            <w:pPr>
              <w:rPr>
                <w:rFonts w:ascii="Times New Roman" w:hAnsi="Times New Roman" w:cs="Times New Roman"/>
              </w:rPr>
            </w:pPr>
            <w:bookmarkStart w:id="0" w:name="_Hlk73300452"/>
          </w:p>
        </w:tc>
        <w:tc>
          <w:tcPr>
            <w:tcW w:w="842" w:type="dxa"/>
          </w:tcPr>
          <w:p w14:paraId="220D32AC" w14:textId="25B7D23F" w:rsidR="005E1629" w:rsidRPr="007E1CF5" w:rsidRDefault="005E1629" w:rsidP="005E1629">
            <w:pPr>
              <w:rPr>
                <w:rFonts w:ascii="Times New Roman" w:hAnsi="Times New Roman" w:cs="Times New Roman"/>
              </w:rPr>
            </w:pPr>
            <w:r>
              <w:rPr>
                <w:rFonts w:ascii="Times New Roman" w:hAnsi="Times New Roman" w:cs="Times New Roman"/>
              </w:rPr>
              <w:t>Très Bien</w:t>
            </w:r>
          </w:p>
        </w:tc>
        <w:tc>
          <w:tcPr>
            <w:tcW w:w="876" w:type="dxa"/>
          </w:tcPr>
          <w:p w14:paraId="6F5DB019" w14:textId="2CFB2535" w:rsidR="005E1629" w:rsidRPr="007E1CF5" w:rsidRDefault="005E1629" w:rsidP="005E1629">
            <w:pPr>
              <w:rPr>
                <w:rFonts w:ascii="Times New Roman" w:hAnsi="Times New Roman" w:cs="Times New Roman"/>
              </w:rPr>
            </w:pPr>
            <w:r>
              <w:rPr>
                <w:rFonts w:ascii="Times New Roman" w:hAnsi="Times New Roman" w:cs="Times New Roman"/>
              </w:rPr>
              <w:t>Correct</w:t>
            </w:r>
          </w:p>
        </w:tc>
        <w:tc>
          <w:tcPr>
            <w:tcW w:w="915" w:type="dxa"/>
          </w:tcPr>
          <w:p w14:paraId="78399116" w14:textId="40B9B642" w:rsidR="005E1629" w:rsidRPr="007E1CF5" w:rsidRDefault="005E1629" w:rsidP="005E1629">
            <w:pPr>
              <w:rPr>
                <w:rFonts w:ascii="Times New Roman" w:hAnsi="Times New Roman" w:cs="Times New Roman"/>
              </w:rPr>
            </w:pPr>
            <w:r>
              <w:rPr>
                <w:rFonts w:ascii="Times New Roman" w:hAnsi="Times New Roman" w:cs="Times New Roman"/>
              </w:rPr>
              <w:t>Moyen</w:t>
            </w:r>
          </w:p>
        </w:tc>
        <w:tc>
          <w:tcPr>
            <w:tcW w:w="904" w:type="dxa"/>
          </w:tcPr>
          <w:p w14:paraId="537FE94F" w14:textId="2EBF02FD" w:rsidR="005E1629" w:rsidRPr="007E1CF5" w:rsidRDefault="005E1629" w:rsidP="005E1629">
            <w:pPr>
              <w:rPr>
                <w:rFonts w:ascii="Times New Roman" w:hAnsi="Times New Roman" w:cs="Times New Roman"/>
              </w:rPr>
            </w:pPr>
            <w:r>
              <w:rPr>
                <w:rFonts w:ascii="Times New Roman" w:hAnsi="Times New Roman" w:cs="Times New Roman"/>
              </w:rPr>
              <w:t>A Revoir</w:t>
            </w:r>
          </w:p>
        </w:tc>
        <w:tc>
          <w:tcPr>
            <w:tcW w:w="1402" w:type="dxa"/>
          </w:tcPr>
          <w:p w14:paraId="6D266053" w14:textId="3CDD530F" w:rsidR="005E1629" w:rsidRPr="007E1CF5" w:rsidRDefault="005E1629" w:rsidP="005E1629">
            <w:pPr>
              <w:rPr>
                <w:rFonts w:ascii="Times New Roman" w:hAnsi="Times New Roman" w:cs="Times New Roman"/>
              </w:rPr>
            </w:pPr>
            <w:r>
              <w:rPr>
                <w:rFonts w:ascii="Times New Roman" w:hAnsi="Times New Roman" w:cs="Times New Roman"/>
              </w:rPr>
              <w:t>A Revoir Sérieusement</w:t>
            </w:r>
          </w:p>
        </w:tc>
      </w:tr>
      <w:bookmarkEnd w:id="0"/>
      <w:tr w:rsidR="005E1629" w:rsidRPr="007E1CF5" w14:paraId="6ED04B86" w14:textId="77777777" w:rsidTr="005E1629">
        <w:tc>
          <w:tcPr>
            <w:tcW w:w="9039" w:type="dxa"/>
            <w:gridSpan w:val="7"/>
          </w:tcPr>
          <w:p w14:paraId="65EDCCA2" w14:textId="4CB0183D" w:rsidR="005E1629" w:rsidRPr="007E1CF5" w:rsidRDefault="005E1629" w:rsidP="005E1629">
            <w:pPr>
              <w:rPr>
                <w:rFonts w:ascii="Times New Roman" w:hAnsi="Times New Roman" w:cs="Times New Roman"/>
              </w:rPr>
            </w:pPr>
            <w:r>
              <w:rPr>
                <w:rFonts w:ascii="Times New Roman" w:hAnsi="Times New Roman" w:cs="Times New Roman"/>
              </w:rPr>
              <w:t>Présentation en parties et sous-parties équilibrées. Présence d’une introduction, d’une conclusion, et problématique formulée clairement</w:t>
            </w:r>
          </w:p>
        </w:tc>
      </w:tr>
      <w:tr w:rsidR="005E1629" w:rsidRPr="007E1CF5" w14:paraId="3F390BF6" w14:textId="77777777" w:rsidTr="005E1629">
        <w:trPr>
          <w:gridAfter w:val="1"/>
          <w:wAfter w:w="2534" w:type="dxa"/>
        </w:trPr>
        <w:tc>
          <w:tcPr>
            <w:tcW w:w="1566" w:type="dxa"/>
          </w:tcPr>
          <w:p w14:paraId="540A9980" w14:textId="77777777" w:rsidR="005E1629" w:rsidRPr="007E1CF5" w:rsidRDefault="005E1629" w:rsidP="005E1629">
            <w:pPr>
              <w:rPr>
                <w:rFonts w:ascii="Times New Roman" w:hAnsi="Times New Roman" w:cs="Times New Roman"/>
              </w:rPr>
            </w:pPr>
          </w:p>
        </w:tc>
        <w:tc>
          <w:tcPr>
            <w:tcW w:w="842" w:type="dxa"/>
          </w:tcPr>
          <w:p w14:paraId="35AF9CAA" w14:textId="77777777" w:rsidR="005E1629" w:rsidRPr="007E1CF5" w:rsidRDefault="005E1629" w:rsidP="005E1629">
            <w:pPr>
              <w:rPr>
                <w:rFonts w:ascii="Times New Roman" w:hAnsi="Times New Roman" w:cs="Times New Roman"/>
              </w:rPr>
            </w:pPr>
            <w:r>
              <w:rPr>
                <w:rFonts w:ascii="Times New Roman" w:hAnsi="Times New Roman" w:cs="Times New Roman"/>
              </w:rPr>
              <w:t>Très Bien</w:t>
            </w:r>
          </w:p>
        </w:tc>
        <w:tc>
          <w:tcPr>
            <w:tcW w:w="876" w:type="dxa"/>
          </w:tcPr>
          <w:p w14:paraId="2D1A0571" w14:textId="63515674" w:rsidR="005E1629" w:rsidRPr="007E1CF5" w:rsidRDefault="005E1629" w:rsidP="005E1629">
            <w:pPr>
              <w:rPr>
                <w:rFonts w:ascii="Times New Roman" w:hAnsi="Times New Roman" w:cs="Times New Roman"/>
              </w:rPr>
            </w:pPr>
            <w:r>
              <w:rPr>
                <w:rFonts w:ascii="Times New Roman" w:hAnsi="Times New Roman" w:cs="Times New Roman"/>
              </w:rPr>
              <w:t>Correct</w:t>
            </w:r>
          </w:p>
        </w:tc>
        <w:tc>
          <w:tcPr>
            <w:tcW w:w="915" w:type="dxa"/>
          </w:tcPr>
          <w:p w14:paraId="5A4F982A" w14:textId="3D261B2B" w:rsidR="005E1629" w:rsidRPr="007E1CF5" w:rsidRDefault="005E1629" w:rsidP="005E1629">
            <w:pPr>
              <w:rPr>
                <w:rFonts w:ascii="Times New Roman" w:hAnsi="Times New Roman" w:cs="Times New Roman"/>
              </w:rPr>
            </w:pPr>
            <w:r>
              <w:rPr>
                <w:rFonts w:ascii="Times New Roman" w:hAnsi="Times New Roman" w:cs="Times New Roman"/>
              </w:rPr>
              <w:t>Moyen</w:t>
            </w:r>
          </w:p>
        </w:tc>
        <w:tc>
          <w:tcPr>
            <w:tcW w:w="904" w:type="dxa"/>
          </w:tcPr>
          <w:p w14:paraId="3A8D747A" w14:textId="3B1F584C" w:rsidR="005E1629" w:rsidRPr="007E1CF5" w:rsidRDefault="005E1629" w:rsidP="005E1629">
            <w:pPr>
              <w:rPr>
                <w:rFonts w:ascii="Times New Roman" w:hAnsi="Times New Roman" w:cs="Times New Roman"/>
              </w:rPr>
            </w:pPr>
            <w:r>
              <w:rPr>
                <w:rFonts w:ascii="Times New Roman" w:hAnsi="Times New Roman" w:cs="Times New Roman"/>
              </w:rPr>
              <w:t>A Revoir</w:t>
            </w:r>
          </w:p>
        </w:tc>
        <w:tc>
          <w:tcPr>
            <w:tcW w:w="1402" w:type="dxa"/>
          </w:tcPr>
          <w:p w14:paraId="5FBA3167" w14:textId="40DFC2DD" w:rsidR="005E1629" w:rsidRPr="007E1CF5" w:rsidRDefault="005E1629" w:rsidP="005E1629">
            <w:pPr>
              <w:rPr>
                <w:rFonts w:ascii="Times New Roman" w:hAnsi="Times New Roman" w:cs="Times New Roman"/>
              </w:rPr>
            </w:pPr>
            <w:r>
              <w:rPr>
                <w:rFonts w:ascii="Times New Roman" w:hAnsi="Times New Roman" w:cs="Times New Roman"/>
              </w:rPr>
              <w:t>A Revoir Sérieusement</w:t>
            </w:r>
          </w:p>
        </w:tc>
      </w:tr>
    </w:tbl>
    <w:p w14:paraId="1BA7C733" w14:textId="77777777" w:rsidR="007E1CF5" w:rsidRPr="007E1CF5" w:rsidRDefault="007E1CF5">
      <w:pPr>
        <w:rPr>
          <w:rFonts w:ascii="Times New Roman" w:hAnsi="Times New Roman" w:cs="Times New Roman"/>
        </w:rPr>
      </w:pPr>
    </w:p>
    <w:sectPr w:rsidR="007E1CF5" w:rsidRPr="007E1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CF"/>
    <w:rsid w:val="0008460D"/>
    <w:rsid w:val="00162D29"/>
    <w:rsid w:val="001D3693"/>
    <w:rsid w:val="005E1629"/>
    <w:rsid w:val="006108CF"/>
    <w:rsid w:val="00680EE0"/>
    <w:rsid w:val="007368D9"/>
    <w:rsid w:val="007E1CF5"/>
    <w:rsid w:val="008D2E1F"/>
    <w:rsid w:val="00DA0F86"/>
    <w:rsid w:val="00E93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8B78"/>
  <w15:chartTrackingRefBased/>
  <w15:docId w15:val="{61E86E93-6C9D-4A72-A498-91022A6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E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8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Burel</dc:creator>
  <cp:keywords/>
  <dc:description/>
  <cp:lastModifiedBy>Audran Aulanier</cp:lastModifiedBy>
  <cp:revision>2</cp:revision>
  <dcterms:created xsi:type="dcterms:W3CDTF">2023-06-19T13:23:00Z</dcterms:created>
  <dcterms:modified xsi:type="dcterms:W3CDTF">2023-06-19T13:23:00Z</dcterms:modified>
</cp:coreProperties>
</file>